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54CE" w14:textId="41B1F9FF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5670" w:right="-1"/>
        <w:rPr>
          <w:sz w:val="24"/>
          <w:szCs w:val="24"/>
        </w:rPr>
      </w:pPr>
      <w:r w:rsidRPr="007318B7">
        <w:rPr>
          <w:sz w:val="24"/>
          <w:szCs w:val="24"/>
        </w:rPr>
        <w:t xml:space="preserve">            Al</w:t>
      </w:r>
      <w:r w:rsidR="005214E0">
        <w:rPr>
          <w:sz w:val="24"/>
          <w:szCs w:val="24"/>
        </w:rPr>
        <w:t>la</w:t>
      </w:r>
      <w:r w:rsidRPr="007318B7">
        <w:rPr>
          <w:sz w:val="24"/>
          <w:szCs w:val="24"/>
        </w:rPr>
        <w:t xml:space="preserve"> Dirigente Scolastic</w:t>
      </w:r>
      <w:r w:rsidR="005214E0">
        <w:rPr>
          <w:sz w:val="24"/>
          <w:szCs w:val="24"/>
        </w:rPr>
        <w:t>a</w:t>
      </w:r>
    </w:p>
    <w:p w14:paraId="0832606B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-1"/>
        <w:rPr>
          <w:sz w:val="24"/>
          <w:szCs w:val="24"/>
        </w:rPr>
      </w:pPr>
      <w:r w:rsidRPr="007318B7">
        <w:rPr>
          <w:sz w:val="24"/>
          <w:szCs w:val="24"/>
        </w:rPr>
        <w:t>Dell’I. C. “Anna Fraentzel Celli”</w:t>
      </w:r>
    </w:p>
    <w:p w14:paraId="0FA9ACD6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487"/>
        <w:rPr>
          <w:sz w:val="24"/>
          <w:szCs w:val="24"/>
        </w:rPr>
      </w:pPr>
      <w:r w:rsidRPr="007318B7">
        <w:rPr>
          <w:sz w:val="24"/>
          <w:szCs w:val="24"/>
        </w:rPr>
        <w:t>Roma</w:t>
      </w:r>
    </w:p>
    <w:p w14:paraId="7B58378D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025803B4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0592BE07" w14:textId="42A6FFA6" w:rsidR="00BB2C3C" w:rsidRPr="007318B7" w:rsidRDefault="00BB2C3C" w:rsidP="00BB2C3C">
      <w:pPr>
        <w:pStyle w:val="Titolo1"/>
        <w:spacing w:before="90" w:line="268" w:lineRule="auto"/>
        <w:ind w:left="1377" w:right="115" w:hanging="1277"/>
        <w:jc w:val="both"/>
        <w:rPr>
          <w:rFonts w:ascii="Calibri" w:eastAsia="Calibri" w:hAnsi="Calibri" w:cs="Calibri"/>
        </w:rPr>
      </w:pPr>
      <w:r w:rsidRPr="007318B7">
        <w:rPr>
          <w:rFonts w:ascii="Calibri" w:eastAsia="Calibri" w:hAnsi="Calibri" w:cs="Calibri"/>
        </w:rPr>
        <w:t xml:space="preserve">Oggetto: </w:t>
      </w:r>
      <w:r w:rsidRPr="00933654">
        <w:rPr>
          <w:rFonts w:asciiTheme="minorHAnsi" w:eastAsia="Calibri" w:hAnsiTheme="minorHAnsi" w:cstheme="minorHAnsi"/>
        </w:rPr>
        <w:t>Azione di sciopero prevista per la giornata del</w:t>
      </w:r>
      <w:r w:rsidR="001D2769">
        <w:rPr>
          <w:rFonts w:asciiTheme="minorHAnsi" w:eastAsia="Calibri" w:hAnsiTheme="minorHAnsi" w:cstheme="minorHAnsi"/>
        </w:rPr>
        <w:t xml:space="preserve"> </w:t>
      </w:r>
      <w:r w:rsidR="00D977C0">
        <w:rPr>
          <w:rFonts w:asciiTheme="minorHAnsi" w:eastAsia="Calibri" w:hAnsiTheme="minorHAnsi" w:cstheme="minorHAnsi"/>
        </w:rPr>
        <w:t>1</w:t>
      </w:r>
      <w:r w:rsidR="007040C2">
        <w:rPr>
          <w:rFonts w:asciiTheme="minorHAnsi" w:eastAsia="Calibri" w:hAnsiTheme="minorHAnsi" w:cstheme="minorHAnsi"/>
        </w:rPr>
        <w:t>0</w:t>
      </w:r>
      <w:r w:rsidR="001D2769">
        <w:rPr>
          <w:rFonts w:asciiTheme="minorHAnsi" w:eastAsia="Calibri" w:hAnsiTheme="minorHAnsi" w:cstheme="minorHAnsi"/>
        </w:rPr>
        <w:t xml:space="preserve"> </w:t>
      </w:r>
      <w:r w:rsidR="005C3611">
        <w:rPr>
          <w:rFonts w:asciiTheme="minorHAnsi" w:eastAsia="Calibri" w:hAnsiTheme="minorHAnsi" w:cstheme="minorHAnsi"/>
        </w:rPr>
        <w:t>gennaio</w:t>
      </w:r>
      <w:r w:rsidR="001D2769">
        <w:rPr>
          <w:rFonts w:asciiTheme="minorHAnsi" w:eastAsia="Calibri" w:hAnsiTheme="minorHAnsi" w:cstheme="minorHAnsi"/>
        </w:rPr>
        <w:t xml:space="preserve"> </w:t>
      </w:r>
      <w:r w:rsidR="00933654" w:rsidRPr="00933654">
        <w:rPr>
          <w:rFonts w:asciiTheme="minorHAnsi" w:hAnsiTheme="minorHAnsi" w:cstheme="minorHAnsi"/>
        </w:rPr>
        <w:t>202</w:t>
      </w:r>
      <w:r w:rsidR="005C3611">
        <w:rPr>
          <w:rFonts w:asciiTheme="minorHAnsi" w:hAnsiTheme="minorHAnsi" w:cstheme="minorHAnsi"/>
        </w:rPr>
        <w:t>5</w:t>
      </w:r>
      <w:r w:rsidRPr="00933654">
        <w:rPr>
          <w:rFonts w:asciiTheme="minorHAnsi" w:eastAsia="Arial Unicode MS" w:hAnsiTheme="minorHAnsi" w:cstheme="minorHAnsi"/>
          <w:b w:val="0"/>
          <w:bCs w:val="0"/>
        </w:rPr>
        <w:br/>
      </w:r>
    </w:p>
    <w:p w14:paraId="6990B768" w14:textId="77777777" w:rsidR="00BB2C3C" w:rsidRPr="007318B7" w:rsidRDefault="00BB2C3C" w:rsidP="00BB2C3C">
      <w:pPr>
        <w:pStyle w:val="Titolo"/>
        <w:spacing w:before="1" w:line="271" w:lineRule="auto"/>
        <w:ind w:left="142" w:right="193" w:hanging="142"/>
        <w:jc w:val="both"/>
      </w:pPr>
    </w:p>
    <w:p w14:paraId="6FD90FB3" w14:textId="77777777" w:rsidR="00BB2C3C" w:rsidRPr="007318B7" w:rsidRDefault="00BB2C3C" w:rsidP="00BB2C3C">
      <w:pPr>
        <w:pStyle w:val="Corpodeltesto"/>
        <w:jc w:val="both"/>
        <w:rPr>
          <w:sz w:val="24"/>
          <w:szCs w:val="24"/>
        </w:rPr>
      </w:pPr>
    </w:p>
    <w:p w14:paraId="753C2B67" w14:textId="77777777" w:rsidR="00BB2C3C" w:rsidRPr="007318B7" w:rsidRDefault="00BB2C3C" w:rsidP="00BB2C3C">
      <w:pPr>
        <w:ind w:left="142"/>
        <w:jc w:val="both"/>
        <w:rPr>
          <w:b/>
          <w:bCs/>
          <w:sz w:val="24"/>
          <w:szCs w:val="24"/>
        </w:rPr>
      </w:pPr>
    </w:p>
    <w:p w14:paraId="205A057B" w14:textId="6FFF5170" w:rsidR="00BB2C3C" w:rsidRPr="007318B7" w:rsidRDefault="00BB2C3C" w:rsidP="005214E0">
      <w:pPr>
        <w:tabs>
          <w:tab w:val="left" w:pos="4368"/>
          <w:tab w:val="left" w:pos="4877"/>
          <w:tab w:val="left" w:pos="7920"/>
        </w:tabs>
        <w:spacing w:line="360" w:lineRule="auto"/>
        <w:ind w:left="272" w:right="119"/>
        <w:jc w:val="both"/>
        <w:rPr>
          <w:sz w:val="24"/>
          <w:szCs w:val="24"/>
        </w:rPr>
      </w:pPr>
      <w:r w:rsidRPr="007318B7">
        <w:rPr>
          <w:sz w:val="24"/>
          <w:szCs w:val="24"/>
        </w:rPr>
        <w:t>_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l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_sottoscritt_</w:t>
      </w:r>
      <w:r w:rsidRPr="007318B7">
        <w:rPr>
          <w:sz w:val="24"/>
          <w:szCs w:val="24"/>
          <w:u w:val="single"/>
        </w:rPr>
        <w:t xml:space="preserve"> </w:t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</w:rPr>
        <w:t>in servizio</w:t>
      </w:r>
      <w:r w:rsidRPr="007318B7">
        <w:rPr>
          <w:spacing w:val="51"/>
          <w:sz w:val="24"/>
          <w:szCs w:val="24"/>
        </w:rPr>
        <w:t xml:space="preserve"> </w:t>
      </w:r>
      <w:r w:rsidRPr="007318B7">
        <w:rPr>
          <w:sz w:val="24"/>
          <w:szCs w:val="24"/>
        </w:rPr>
        <w:t>presso</w:t>
      </w:r>
      <w:r w:rsidRPr="007318B7">
        <w:rPr>
          <w:spacing w:val="55"/>
          <w:sz w:val="24"/>
          <w:szCs w:val="24"/>
        </w:rPr>
        <w:t xml:space="preserve"> </w:t>
      </w:r>
      <w:r w:rsidRPr="007318B7">
        <w:rPr>
          <w:sz w:val="24"/>
          <w:szCs w:val="24"/>
        </w:rPr>
        <w:t xml:space="preserve">l’Istituto </w:t>
      </w:r>
      <w:r w:rsidRPr="007318B7">
        <w:rPr>
          <w:spacing w:val="-9"/>
          <w:sz w:val="24"/>
          <w:szCs w:val="24"/>
        </w:rPr>
        <w:t xml:space="preserve">in </w:t>
      </w:r>
      <w:r w:rsidRPr="007318B7">
        <w:rPr>
          <w:sz w:val="24"/>
          <w:szCs w:val="24"/>
        </w:rPr>
        <w:t>qualità</w:t>
      </w:r>
      <w:r w:rsidRPr="007318B7">
        <w:rPr>
          <w:spacing w:val="5"/>
          <w:sz w:val="24"/>
          <w:szCs w:val="24"/>
        </w:rPr>
        <w:t xml:space="preserve"> </w:t>
      </w:r>
      <w:r w:rsidRPr="007318B7">
        <w:rPr>
          <w:sz w:val="24"/>
          <w:szCs w:val="24"/>
        </w:rPr>
        <w:t>di</w:t>
      </w:r>
      <w:r w:rsidRPr="007318B7">
        <w:rPr>
          <w:sz w:val="24"/>
          <w:szCs w:val="24"/>
          <w:u w:val="single"/>
        </w:rPr>
        <w:t xml:space="preserve"> </w:t>
      </w:r>
      <w:r w:rsidR="005214E0" w:rsidRPr="005214E0">
        <w:rPr>
          <w:sz w:val="24"/>
          <w:szCs w:val="24"/>
        </w:rPr>
        <w:t>________________________________________</w:t>
      </w:r>
      <w:r w:rsidRPr="007318B7">
        <w:rPr>
          <w:sz w:val="24"/>
          <w:szCs w:val="24"/>
        </w:rPr>
        <w:t xml:space="preserve"> in riferimento all</w:t>
      </w:r>
      <w:r w:rsidR="005214E0">
        <w:rPr>
          <w:sz w:val="24"/>
          <w:szCs w:val="24"/>
        </w:rPr>
        <w:t>o s</w:t>
      </w:r>
      <w:r w:rsidRPr="007318B7">
        <w:rPr>
          <w:sz w:val="24"/>
          <w:szCs w:val="24"/>
        </w:rPr>
        <w:t>ciopero in oggetto, consapevole che la presente dichiarazione è irrevocabile e fa fede ai fini della trattenuta sulla busta</w:t>
      </w:r>
      <w:r w:rsidRPr="007318B7">
        <w:rPr>
          <w:spacing w:val="-9"/>
          <w:sz w:val="24"/>
          <w:szCs w:val="24"/>
        </w:rPr>
        <w:t xml:space="preserve"> </w:t>
      </w:r>
      <w:r w:rsidRPr="007318B7">
        <w:rPr>
          <w:sz w:val="24"/>
          <w:szCs w:val="24"/>
        </w:rPr>
        <w:t>paga,</w:t>
      </w:r>
    </w:p>
    <w:p w14:paraId="38910B49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2F6AD3ED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3050EDDC" w14:textId="77777777" w:rsidR="00BB2C3C" w:rsidRPr="007318B7" w:rsidRDefault="00BB2C3C" w:rsidP="00BB2C3C">
      <w:pPr>
        <w:pStyle w:val="Heading11"/>
        <w:ind w:left="152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DICHIARA</w:t>
      </w:r>
    </w:p>
    <w:p w14:paraId="2BC1E4B1" w14:textId="77777777" w:rsidR="00BB2C3C" w:rsidRPr="007318B7" w:rsidRDefault="00BB2C3C" w:rsidP="00BB2C3C">
      <w:pPr>
        <w:pStyle w:val="Corpodeltesto"/>
        <w:spacing w:before="6"/>
        <w:rPr>
          <w:b/>
          <w:bCs/>
          <w:sz w:val="24"/>
          <w:szCs w:val="24"/>
        </w:rPr>
      </w:pPr>
    </w:p>
    <w:p w14:paraId="486F36FD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aderire allo</w:t>
      </w:r>
      <w:r w:rsidRPr="007318B7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6D9D55D5" w14:textId="77777777" w:rsidR="00BB2C3C" w:rsidRPr="007318B7" w:rsidRDefault="00BB2C3C" w:rsidP="00BB2C3C">
      <w:pPr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47F2C8FC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spacing w:before="1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non aderire allo</w:t>
      </w:r>
      <w:r w:rsidRPr="007318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48154815" w14:textId="77777777" w:rsidR="00BB2C3C" w:rsidRPr="007318B7" w:rsidRDefault="00BB2C3C" w:rsidP="00BB2C3C">
      <w:pPr>
        <w:spacing w:before="1" w:line="252" w:lineRule="exact"/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737B33FA" w14:textId="77777777" w:rsidR="00BB2C3C" w:rsidRPr="007318B7" w:rsidRDefault="00BB2C3C" w:rsidP="00BB2C3C">
      <w:pPr>
        <w:pStyle w:val="Grigliachiara-Colore31"/>
        <w:numPr>
          <w:ilvl w:val="0"/>
          <w:numId w:val="2"/>
        </w:numPr>
        <w:spacing w:line="720" w:lineRule="auto"/>
        <w:ind w:right="784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 xml:space="preserve">di non aver ancora maturato alcuna decisione sull’adesione o meno allo </w:t>
      </w:r>
      <w:r w:rsidRPr="007318B7"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 xml:space="preserve">sciopero. </w:t>
      </w:r>
    </w:p>
    <w:p w14:paraId="588602AB" w14:textId="77777777" w:rsidR="00BB2C3C" w:rsidRPr="007318B7" w:rsidRDefault="00BB2C3C" w:rsidP="00BB2C3C">
      <w:pPr>
        <w:pStyle w:val="Grigliachiara-Colore31"/>
        <w:spacing w:line="720" w:lineRule="auto"/>
        <w:ind w:left="360" w:right="784" w:firstLine="0"/>
        <w:rPr>
          <w:rFonts w:ascii="Calibri" w:eastAsia="Calibri" w:hAnsi="Calibri" w:cs="Calibri"/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ED94AD" wp14:editId="756D9420">
                <wp:simplePos x="0" y="0"/>
                <wp:positionH relativeFrom="page">
                  <wp:posOffset>1021080</wp:posOffset>
                </wp:positionH>
                <wp:positionV relativeFrom="line">
                  <wp:posOffset>875665</wp:posOffset>
                </wp:positionV>
                <wp:extent cx="1245235" cy="0"/>
                <wp:effectExtent l="0" t="0" r="31115" b="19050"/>
                <wp:wrapTopAndBottom/>
                <wp:docPr id="1073741825" name="Connettore diritto 1073741825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F5F1" id="Connettore diritto 1073741825" o:spid="_x0000_s1026" alt="officeArt object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80.4pt,68.95pt" to="178.4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" strokeweight=".19811mm">
                <w10:wrap type="topAndBottom" anchorx="page" anchory="line"/>
              </v:line>
            </w:pict>
          </mc:Fallback>
        </mc:AlternateContent>
      </w:r>
      <w:r w:rsidRPr="007318B7">
        <w:rPr>
          <w:rFonts w:ascii="Calibri" w:eastAsia="Calibri" w:hAnsi="Calibri" w:cs="Calibri"/>
          <w:sz w:val="24"/>
          <w:szCs w:val="24"/>
        </w:rPr>
        <w:t>In</w:t>
      </w:r>
      <w:r w:rsidRPr="007318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fede</w:t>
      </w:r>
    </w:p>
    <w:p w14:paraId="282135E9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D88351" wp14:editId="18327F4A">
                <wp:simplePos x="0" y="0"/>
                <wp:positionH relativeFrom="page">
                  <wp:posOffset>4481830</wp:posOffset>
                </wp:positionH>
                <wp:positionV relativeFrom="line">
                  <wp:posOffset>346075</wp:posOffset>
                </wp:positionV>
                <wp:extent cx="2134235" cy="0"/>
                <wp:effectExtent l="0" t="0" r="37465" b="19050"/>
                <wp:wrapTopAndBottom/>
                <wp:docPr id="1073741826" name="Connettore diritto 1073741826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EE6" id="Connettore diritto 1073741826" o:spid="_x0000_s1026" alt="officeArt object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352.9pt,27.25pt" to="520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" strokeweight=".19811mm">
                <w10:wrap type="topAndBottom" anchorx="page" anchory="line"/>
              </v:line>
            </w:pict>
          </mc:Fallback>
        </mc:AlternateContent>
      </w:r>
    </w:p>
    <w:p w14:paraId="1D1DF2AE" w14:textId="77777777" w:rsidR="00BB2C3C" w:rsidRPr="007318B7" w:rsidRDefault="00BB2C3C" w:rsidP="00BB2C3C">
      <w:pPr>
        <w:pStyle w:val="Corpodeltesto"/>
        <w:tabs>
          <w:tab w:val="left" w:pos="7314"/>
        </w:tabs>
        <w:spacing w:line="292" w:lineRule="exact"/>
        <w:ind w:left="760"/>
        <w:rPr>
          <w:sz w:val="24"/>
          <w:szCs w:val="24"/>
        </w:rPr>
      </w:pPr>
      <w:r w:rsidRPr="007318B7">
        <w:rPr>
          <w:sz w:val="24"/>
          <w:szCs w:val="24"/>
          <w:lang w:val="nl-NL"/>
        </w:rPr>
        <w:t>data</w:t>
      </w:r>
      <w:r w:rsidRPr="007318B7">
        <w:rPr>
          <w:sz w:val="24"/>
          <w:szCs w:val="24"/>
          <w:lang w:val="nl-NL"/>
        </w:rPr>
        <w:tab/>
        <w:t>firma</w:t>
      </w:r>
    </w:p>
    <w:p w14:paraId="20F3B82F" w14:textId="77777777" w:rsidR="00B850EC" w:rsidRDefault="00B850EC"/>
    <w:sectPr w:rsidR="00B8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4E31"/>
    <w:multiLevelType w:val="hybridMultilevel"/>
    <w:tmpl w:val="1EA85B90"/>
    <w:numStyleLink w:val="Stileimportato1"/>
  </w:abstractNum>
  <w:abstractNum w:abstractNumId="1" w15:restartNumberingAfterBreak="0">
    <w:nsid w:val="697747CF"/>
    <w:multiLevelType w:val="hybridMultilevel"/>
    <w:tmpl w:val="1EA85B90"/>
    <w:styleLink w:val="Stileimportato1"/>
    <w:lvl w:ilvl="0" w:tplc="021C6184">
      <w:start w:val="1"/>
      <w:numFmt w:val="bullet"/>
      <w:lvlText w:val="o"/>
      <w:lvlJc w:val="left"/>
      <w:pPr>
        <w:tabs>
          <w:tab w:val="left" w:pos="99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CB0D810">
      <w:start w:val="1"/>
      <w:numFmt w:val="bullet"/>
      <w:lvlText w:val="o"/>
      <w:lvlJc w:val="left"/>
      <w:pPr>
        <w:tabs>
          <w:tab w:val="left" w:pos="994"/>
        </w:tabs>
        <w:ind w:left="141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826ADA">
      <w:start w:val="1"/>
      <w:numFmt w:val="bullet"/>
      <w:lvlText w:val="▪"/>
      <w:lvlJc w:val="left"/>
      <w:pPr>
        <w:tabs>
          <w:tab w:val="left" w:pos="994"/>
        </w:tabs>
        <w:ind w:left="212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C158">
      <w:start w:val="1"/>
      <w:numFmt w:val="bullet"/>
      <w:lvlText w:val="•"/>
      <w:lvlJc w:val="left"/>
      <w:pPr>
        <w:tabs>
          <w:tab w:val="left" w:pos="994"/>
        </w:tabs>
        <w:ind w:left="283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D2E9BB0">
      <w:start w:val="1"/>
      <w:numFmt w:val="bullet"/>
      <w:lvlText w:val="o"/>
      <w:lvlJc w:val="left"/>
      <w:pPr>
        <w:tabs>
          <w:tab w:val="left" w:pos="994"/>
        </w:tabs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96A5BBA">
      <w:start w:val="1"/>
      <w:numFmt w:val="bullet"/>
      <w:lvlText w:val="▪"/>
      <w:lvlJc w:val="left"/>
      <w:pPr>
        <w:tabs>
          <w:tab w:val="left" w:pos="994"/>
        </w:tabs>
        <w:ind w:left="424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9A7A18">
      <w:start w:val="1"/>
      <w:numFmt w:val="bullet"/>
      <w:lvlText w:val="•"/>
      <w:lvlJc w:val="left"/>
      <w:pPr>
        <w:tabs>
          <w:tab w:val="left" w:pos="994"/>
        </w:tabs>
        <w:ind w:left="495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C4CFAC">
      <w:start w:val="1"/>
      <w:numFmt w:val="bullet"/>
      <w:lvlText w:val="o"/>
      <w:lvlJc w:val="left"/>
      <w:pPr>
        <w:tabs>
          <w:tab w:val="left" w:pos="994"/>
        </w:tabs>
        <w:ind w:left="566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5AEC338">
      <w:start w:val="1"/>
      <w:numFmt w:val="bullet"/>
      <w:lvlText w:val="▪"/>
      <w:lvlJc w:val="left"/>
      <w:pPr>
        <w:tabs>
          <w:tab w:val="left" w:pos="994"/>
        </w:tabs>
        <w:ind w:left="6372" w:hanging="2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591397052">
    <w:abstractNumId w:val="0"/>
  </w:num>
  <w:num w:numId="2" w16cid:durableId="1777211621">
    <w:abstractNumId w:val="0"/>
    <w:lvlOverride w:ilvl="0">
      <w:lvl w:ilvl="0" w:tplc="FF18F32A">
        <w:start w:val="1"/>
        <w:numFmt w:val="bullet"/>
        <w:lvlText w:val="o"/>
        <w:lvlJc w:val="left"/>
        <w:pPr>
          <w:tabs>
            <w:tab w:val="left" w:pos="994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0D4684E">
        <w:start w:val="1"/>
        <w:numFmt w:val="bullet"/>
        <w:lvlText w:val="o"/>
        <w:lvlJc w:val="left"/>
        <w:pPr>
          <w:tabs>
            <w:tab w:val="left" w:pos="994"/>
          </w:tabs>
          <w:ind w:left="1416" w:hanging="3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AFA3A1E">
        <w:start w:val="1"/>
        <w:numFmt w:val="bullet"/>
        <w:lvlText w:val="▪"/>
        <w:lvlJc w:val="left"/>
        <w:pPr>
          <w:tabs>
            <w:tab w:val="left" w:pos="994"/>
          </w:tabs>
          <w:ind w:left="2124" w:hanging="32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0323BF4">
        <w:start w:val="1"/>
        <w:numFmt w:val="bullet"/>
        <w:lvlText w:val="•"/>
        <w:lvlJc w:val="left"/>
        <w:pPr>
          <w:tabs>
            <w:tab w:val="left" w:pos="994"/>
          </w:tabs>
          <w:ind w:left="2832" w:hanging="3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FEADD0E">
        <w:start w:val="1"/>
        <w:numFmt w:val="bullet"/>
        <w:lvlText w:val="o"/>
        <w:lvlJc w:val="left"/>
        <w:pPr>
          <w:tabs>
            <w:tab w:val="left" w:pos="994"/>
          </w:tabs>
          <w:ind w:left="3540" w:hanging="3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5B4103A">
        <w:start w:val="1"/>
        <w:numFmt w:val="bullet"/>
        <w:lvlText w:val="▪"/>
        <w:lvlJc w:val="left"/>
        <w:pPr>
          <w:tabs>
            <w:tab w:val="left" w:pos="994"/>
          </w:tabs>
          <w:ind w:left="4248" w:hanging="28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4688A5C">
        <w:start w:val="1"/>
        <w:numFmt w:val="bullet"/>
        <w:lvlText w:val="•"/>
        <w:lvlJc w:val="left"/>
        <w:pPr>
          <w:tabs>
            <w:tab w:val="left" w:pos="994"/>
          </w:tabs>
          <w:ind w:left="4956" w:hanging="2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83097F4">
        <w:start w:val="1"/>
        <w:numFmt w:val="bullet"/>
        <w:lvlText w:val="o"/>
        <w:lvlJc w:val="left"/>
        <w:pPr>
          <w:tabs>
            <w:tab w:val="left" w:pos="994"/>
          </w:tabs>
          <w:ind w:left="5664" w:hanging="26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C58A072">
        <w:start w:val="1"/>
        <w:numFmt w:val="bullet"/>
        <w:lvlText w:val="▪"/>
        <w:lvlJc w:val="left"/>
        <w:pPr>
          <w:tabs>
            <w:tab w:val="left" w:pos="994"/>
          </w:tabs>
          <w:ind w:left="6372" w:hanging="2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66404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07"/>
    <w:rsid w:val="000E04C4"/>
    <w:rsid w:val="001A1A07"/>
    <w:rsid w:val="001D0342"/>
    <w:rsid w:val="001D2769"/>
    <w:rsid w:val="005214E0"/>
    <w:rsid w:val="005C3611"/>
    <w:rsid w:val="005D67B1"/>
    <w:rsid w:val="007040C2"/>
    <w:rsid w:val="00726E5C"/>
    <w:rsid w:val="007318B7"/>
    <w:rsid w:val="00737137"/>
    <w:rsid w:val="007A3D9F"/>
    <w:rsid w:val="007D36D2"/>
    <w:rsid w:val="00852742"/>
    <w:rsid w:val="00933654"/>
    <w:rsid w:val="009A7839"/>
    <w:rsid w:val="00A36CF7"/>
    <w:rsid w:val="00AA1473"/>
    <w:rsid w:val="00AE0F1B"/>
    <w:rsid w:val="00B850EC"/>
    <w:rsid w:val="00BA05EF"/>
    <w:rsid w:val="00BB2C3C"/>
    <w:rsid w:val="00CB2525"/>
    <w:rsid w:val="00D80E9F"/>
    <w:rsid w:val="00D977C0"/>
    <w:rsid w:val="00F02A18"/>
    <w:rsid w:val="00F76D1F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E2"/>
  <w15:chartTrackingRefBased/>
  <w15:docId w15:val="{2E9E207B-AC7E-4647-A609-9D07D1F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styleId="Titolo1">
    <w:name w:val="heading 1"/>
    <w:link w:val="Titolo1Carattere"/>
    <w:qFormat/>
    <w:rsid w:val="00BB2C3C"/>
    <w:pPr>
      <w:widowControl w:val="0"/>
      <w:spacing w:after="0" w:line="240" w:lineRule="auto"/>
      <w:ind w:left="2393" w:right="2408"/>
      <w:jc w:val="center"/>
      <w:outlineLvl w:val="0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2C3C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paragraph" w:styleId="Titolo">
    <w:name w:val="Title"/>
    <w:link w:val="TitoloCarattere"/>
    <w:qFormat/>
    <w:rsid w:val="00BB2C3C"/>
    <w:pPr>
      <w:widowControl w:val="0"/>
      <w:spacing w:after="0" w:line="240" w:lineRule="auto"/>
      <w:ind w:left="525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B2C3C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paragraph" w:customStyle="1" w:styleId="Corpodeltesto">
    <w:name w:val="Corpo del testo"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lang w:eastAsia="it-IT"/>
    </w:rPr>
  </w:style>
  <w:style w:type="paragraph" w:customStyle="1" w:styleId="Heading11">
    <w:name w:val="Heading 11"/>
    <w:rsid w:val="00BB2C3C"/>
    <w:pPr>
      <w:widowControl w:val="0"/>
      <w:spacing w:after="0" w:line="240" w:lineRule="auto"/>
      <w:ind w:left="149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eastAsia="it-IT"/>
    </w:rPr>
  </w:style>
  <w:style w:type="paragraph" w:customStyle="1" w:styleId="Grigliachiara-Colore31">
    <w:name w:val="Griglia chiara - Colore 31"/>
    <w:rsid w:val="00BB2C3C"/>
    <w:pPr>
      <w:widowControl w:val="0"/>
      <w:spacing w:after="0" w:line="240" w:lineRule="auto"/>
      <w:ind w:left="993" w:hanging="361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numbering" w:customStyle="1" w:styleId="Stileimportato1">
    <w:name w:val="Stile importato 1"/>
    <w:rsid w:val="00BB2C3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bernabei.nadia.dp</cp:lastModifiedBy>
  <cp:revision>3</cp:revision>
  <dcterms:created xsi:type="dcterms:W3CDTF">2025-01-02T14:30:00Z</dcterms:created>
  <dcterms:modified xsi:type="dcterms:W3CDTF">2025-01-02T14:31:00Z</dcterms:modified>
</cp:coreProperties>
</file>